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67994AE3" w:rsidR="001C3739" w:rsidRDefault="0067575B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  <w:r w:rsidR="005E6FCC"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4070F6F5" w:rsidR="00C111A5" w:rsidRPr="0006608F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</w:t>
      </w:r>
      <w:r w:rsidR="00B645F5">
        <w:rPr>
          <w:caps w:val="0"/>
        </w:rPr>
        <w:t>О</w:t>
      </w:r>
      <w:r w:rsidR="00B645F5" w:rsidRPr="00B645F5">
        <w:rPr>
          <w:caps w:val="0"/>
        </w:rPr>
        <w:t xml:space="preserve"> приобретении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617D8C55" w:rsidR="000A0C71" w:rsidRPr="006D4839" w:rsidRDefault="00190D9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6D4839">
              <w:rPr>
                <w:b/>
                <w:bCs/>
                <w:lang w:eastAsia="ru-RU"/>
              </w:rPr>
              <w:t>1</w:t>
            </w:r>
            <w:r w:rsidR="006D4839" w:rsidRPr="006D4839">
              <w:rPr>
                <w:b/>
                <w:bCs/>
                <w:lang w:eastAsia="ru-RU"/>
              </w:rPr>
              <w:t>2</w:t>
            </w:r>
            <w:r w:rsidR="000A0C71" w:rsidRPr="006D4839">
              <w:rPr>
                <w:b/>
                <w:bCs/>
                <w:lang w:eastAsia="ru-RU"/>
              </w:rPr>
              <w:t>.</w:t>
            </w:r>
            <w:r w:rsidR="00E01F83" w:rsidRPr="006D4839">
              <w:rPr>
                <w:b/>
                <w:bCs/>
                <w:lang w:val="en-US" w:eastAsia="ru-RU"/>
              </w:rPr>
              <w:t>1</w:t>
            </w:r>
            <w:r w:rsidR="001015A9" w:rsidRPr="006D4839">
              <w:rPr>
                <w:b/>
                <w:bCs/>
                <w:lang w:eastAsia="ru-RU"/>
              </w:rPr>
              <w:t>2</w:t>
            </w:r>
            <w:r w:rsidR="000A0C71" w:rsidRPr="006D4839">
              <w:rPr>
                <w:b/>
                <w:bCs/>
                <w:lang w:eastAsia="ru-RU"/>
              </w:rPr>
              <w:t>.202</w:t>
            </w:r>
            <w:r w:rsidR="001015A9" w:rsidRPr="006D4839">
              <w:rPr>
                <w:b/>
                <w:bCs/>
                <w:lang w:eastAsia="ru-RU"/>
              </w:rPr>
              <w:t>3</w:t>
            </w:r>
            <w:r w:rsidR="000A0C71" w:rsidRPr="006D4839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1D3" w14:textId="258D477D" w:rsidR="00190D91" w:rsidRPr="006D4839" w:rsidRDefault="00C65934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2.1.</w:t>
            </w:r>
            <w:r w:rsidR="00190D91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Лицо, которое приобрело голосующие акции (доли) эмитента или депозитарные ценные бумаги, удостоверяющие права в отношении голосующих акций эмитента: </w:t>
            </w:r>
            <w:r w:rsidR="00190D9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эмитент.</w:t>
            </w:r>
          </w:p>
          <w:p w14:paraId="55045C1E" w14:textId="2AFAA15B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2.2. В случае приобретения голосующих акций (долей) эмитента или депозитарных ценных бумаг, удостоверяющих права в отношении голосующих акций эмитента, подконтрольной эмитенту организацией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234EDD64" w14:textId="75CE1FDD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2.3.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 w:rsidR="00001DA0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Сведения об объекте приобретения (голосующие акции (доли) эмитента, а также идентификационные признаки ценных бумаг (голосующих акций эмитента); депозитарные ценные бумаги, удостоверяющие права в отношении голосующих акций эмитента)</w:t>
            </w:r>
            <w:r w:rsidR="008C23A1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8C23A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голосующие акции (доли) эмитента, акции обыкновенные именные бездокументарные 1-01-65057-D от 18.05.2004 г., ISIN код: RU000A0DKZK3.</w:t>
            </w:r>
          </w:p>
          <w:p w14:paraId="23900DC9" w14:textId="51EB0ED7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2.4.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В случае приобретения депозитарных ценных бумаг,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депозитарных ценных бумаг</w:t>
            </w:r>
            <w:r w:rsidR="008C23A1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8C23A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686DA44B" w14:textId="3224BBA1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2.5.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Количество приобретенных голосующих акций (размер приобретенной доли) эмитента (количество голосующих акций эмитента, права в отношении которых удостоверяют приобретенные депозитарные ценные бумаги)</w:t>
            </w:r>
            <w:r w:rsidR="00C16CFF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214E24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  <w:r w:rsidR="00D1174B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214E24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Пятьсот</w:t>
            </w:r>
            <w:r w:rsidR="00D1174B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) штук/</w:t>
            </w:r>
            <w:r w:rsidR="0055093B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D1174B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97790C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00055</w:t>
            </w:r>
            <w:r w:rsidR="00D1174B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5144CE00" w14:textId="05252A91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2.6.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Основание для приобретения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D1174B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D1174B" w:rsidRPr="006D4839">
              <w:rPr>
                <w:b/>
                <w:i/>
                <w:sz w:val="24"/>
                <w:szCs w:val="24"/>
              </w:rPr>
              <w:t xml:space="preserve">решение </w:t>
            </w:r>
            <w:r w:rsidR="006D4839" w:rsidRPr="006D4839">
              <w:rPr>
                <w:b/>
                <w:i/>
                <w:sz w:val="24"/>
                <w:szCs w:val="24"/>
              </w:rPr>
              <w:t>внеочередно</w:t>
            </w:r>
            <w:r w:rsidR="006D4839" w:rsidRPr="006D4839">
              <w:rPr>
                <w:b/>
                <w:i/>
                <w:sz w:val="24"/>
                <w:szCs w:val="24"/>
              </w:rPr>
              <w:t>го</w:t>
            </w:r>
            <w:r w:rsidR="00D1174B" w:rsidRPr="006D4839">
              <w:rPr>
                <w:b/>
                <w:i/>
                <w:sz w:val="24"/>
                <w:szCs w:val="24"/>
              </w:rPr>
              <w:t xml:space="preserve"> общего собрания акционеров ПАО «Калужская сбытовая компания» об одобрении крупн</w:t>
            </w:r>
            <w:r w:rsidR="006D4839" w:rsidRPr="006D4839">
              <w:rPr>
                <w:b/>
                <w:i/>
                <w:sz w:val="24"/>
                <w:szCs w:val="24"/>
              </w:rPr>
              <w:t>ой</w:t>
            </w:r>
            <w:r w:rsidR="00D1174B" w:rsidRPr="006D4839">
              <w:rPr>
                <w:b/>
                <w:i/>
                <w:sz w:val="24"/>
                <w:szCs w:val="24"/>
              </w:rPr>
              <w:t xml:space="preserve"> сделк</w:t>
            </w:r>
            <w:r w:rsidR="006D4839" w:rsidRPr="006D4839">
              <w:rPr>
                <w:b/>
                <w:i/>
                <w:sz w:val="24"/>
                <w:szCs w:val="24"/>
              </w:rPr>
              <w:t>и</w:t>
            </w:r>
            <w:r w:rsidR="00D1174B" w:rsidRPr="006D4839">
              <w:rPr>
                <w:b/>
                <w:i/>
                <w:sz w:val="24"/>
                <w:szCs w:val="24"/>
              </w:rPr>
              <w:t xml:space="preserve"> (протокол № </w:t>
            </w:r>
            <w:r w:rsidR="00680ADD" w:rsidRPr="006D4839">
              <w:rPr>
                <w:b/>
                <w:i/>
                <w:sz w:val="24"/>
                <w:szCs w:val="24"/>
              </w:rPr>
              <w:t>4</w:t>
            </w:r>
            <w:r w:rsidR="006D4839" w:rsidRPr="006D4839">
              <w:rPr>
                <w:b/>
                <w:i/>
                <w:sz w:val="24"/>
                <w:szCs w:val="24"/>
              </w:rPr>
              <w:t>5</w:t>
            </w:r>
            <w:r w:rsidR="00D1174B" w:rsidRPr="006D4839">
              <w:rPr>
                <w:b/>
                <w:i/>
                <w:sz w:val="24"/>
                <w:szCs w:val="24"/>
              </w:rPr>
              <w:t xml:space="preserve"> от </w:t>
            </w:r>
            <w:r w:rsidR="006D4839" w:rsidRPr="006D4839">
              <w:rPr>
                <w:b/>
                <w:i/>
                <w:sz w:val="24"/>
                <w:szCs w:val="24"/>
              </w:rPr>
              <w:t>28</w:t>
            </w:r>
            <w:r w:rsidR="00D1174B" w:rsidRPr="006D4839">
              <w:rPr>
                <w:b/>
                <w:i/>
                <w:sz w:val="24"/>
                <w:szCs w:val="24"/>
              </w:rPr>
              <w:t>.</w:t>
            </w:r>
            <w:r w:rsidR="00680ADD" w:rsidRPr="006D4839">
              <w:rPr>
                <w:b/>
                <w:i/>
                <w:sz w:val="24"/>
                <w:szCs w:val="24"/>
              </w:rPr>
              <w:t>0</w:t>
            </w:r>
            <w:r w:rsidR="006D4839" w:rsidRPr="006D4839">
              <w:rPr>
                <w:b/>
                <w:i/>
                <w:sz w:val="24"/>
                <w:szCs w:val="24"/>
              </w:rPr>
              <w:t>9</w:t>
            </w:r>
            <w:r w:rsidR="00D1174B" w:rsidRPr="006D4839">
              <w:rPr>
                <w:b/>
                <w:i/>
                <w:sz w:val="24"/>
                <w:szCs w:val="24"/>
              </w:rPr>
              <w:t>.202</w:t>
            </w:r>
            <w:r w:rsidR="006D4839" w:rsidRPr="006D4839">
              <w:rPr>
                <w:b/>
                <w:i/>
                <w:sz w:val="24"/>
                <w:szCs w:val="24"/>
              </w:rPr>
              <w:t>3</w:t>
            </w:r>
            <w:r w:rsidR="00D1174B" w:rsidRPr="006D4839">
              <w:rPr>
                <w:b/>
                <w:i/>
                <w:sz w:val="24"/>
                <w:szCs w:val="24"/>
              </w:rPr>
              <w:t xml:space="preserve"> г</w:t>
            </w:r>
            <w:r w:rsidR="009B4A56" w:rsidRPr="006D4839">
              <w:rPr>
                <w:b/>
                <w:i/>
                <w:sz w:val="24"/>
                <w:szCs w:val="24"/>
              </w:rPr>
              <w:t>.</w:t>
            </w:r>
            <w:r w:rsidR="00D1174B" w:rsidRPr="006D4839">
              <w:rPr>
                <w:b/>
                <w:i/>
                <w:sz w:val="24"/>
                <w:szCs w:val="24"/>
              </w:rPr>
              <w:t>).</w:t>
            </w:r>
          </w:p>
          <w:p w14:paraId="5A97198B" w14:textId="2D53801E" w:rsidR="000C65B8" w:rsidRPr="006D4839" w:rsidRDefault="00190D91" w:rsidP="000C65B8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2.7.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Количество голосующих акций (размер доли) эмитента, принадлежавших эмитенту или подконтрольной эмитенту организации до приобретения, а если до приобретения эмитенту или подконтрольной эмитенту организации принадлежали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удостоверяли принадлежавшие эмитенту или подконтрольной эмитенту организации депозитарные ценные бумаги</w:t>
            </w:r>
            <w:r w:rsidR="00D1174B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725F29" w:rsidRPr="006D4839">
              <w:rPr>
                <w:b/>
                <w:i/>
                <w:sz w:val="24"/>
                <w:szCs w:val="24"/>
              </w:rPr>
              <w:t>0 штук/0%</w:t>
            </w:r>
          </w:p>
          <w:p w14:paraId="26A4E033" w14:textId="430BA05C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lastRenderedPageBreak/>
              <w:t>2.8.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Количество голосующих акций (размер доли) эмитента, принадлежащих эмитенту или подконтрольной эмитенту организации после приобретения, а если после приобретения эмитенту или подконтрольной эмитенту организации принадлежат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удостоверяют принадлежащие эмитенту или подконтрольной эмитенту организации депозитарные ценные бумаги</w:t>
            </w:r>
            <w:r w:rsidR="00D1174B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97790C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500 (Пятьсот) штук/0,00055%</w:t>
            </w:r>
          </w:p>
          <w:p w14:paraId="1E39C185" w14:textId="71AC373C" w:rsidR="00190D91" w:rsidRPr="006D4839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2.9.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Дата приобретения эмитентом или подконтрольной эмитенту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B038C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6D4839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038C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7790C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декабря</w:t>
            </w:r>
            <w:r w:rsidR="00B038C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97790C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038C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14:paraId="1A449B34" w14:textId="21909DC5" w:rsidR="004117F5" w:rsidRPr="006D4839" w:rsidRDefault="00190D91" w:rsidP="00D1174B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2.10.</w:t>
            </w:r>
            <w:r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  <w:t>Дата, в которую эмитент узнал о приобретении им или подконтрольной ему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 w:rsidRPr="006D4839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B038C1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6D4839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C16CFF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7790C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декабря</w:t>
            </w:r>
            <w:r w:rsidR="00C16CFF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97790C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C16CFF" w:rsidRPr="006D48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915B7E3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97790C">
              <w:t xml:space="preserve">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00FE9E46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5E477B">
              <w:rPr>
                <w:lang w:val="en-US"/>
              </w:rPr>
              <w:t>1</w:t>
            </w:r>
            <w:r w:rsidR="006D4839">
              <w:t>2</w:t>
            </w:r>
            <w:r w:rsidR="008C48F3" w:rsidRPr="0006608F">
              <w:t xml:space="preserve">» </w:t>
            </w:r>
            <w:r w:rsidR="006A741A">
              <w:t>декабря</w:t>
            </w:r>
            <w:r w:rsidR="008C48F3" w:rsidRPr="0006608F">
              <w:t xml:space="preserve"> 20</w:t>
            </w:r>
            <w:r w:rsidR="007D0D9D">
              <w:t>2</w:t>
            </w:r>
            <w:r w:rsidR="006A741A">
              <w:t>3</w:t>
            </w:r>
            <w:r w:rsidR="008C48F3" w:rsidRPr="0006608F">
              <w:t xml:space="preserve"> г.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8479" w14:textId="77777777" w:rsidR="004A36D6" w:rsidRDefault="004A36D6">
      <w:r>
        <w:separator/>
      </w:r>
    </w:p>
  </w:endnote>
  <w:endnote w:type="continuationSeparator" w:id="0">
    <w:p w14:paraId="596AE5E9" w14:textId="77777777" w:rsidR="004A36D6" w:rsidRDefault="004A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FE9" w14:textId="77777777" w:rsidR="004A36D6" w:rsidRDefault="004A36D6">
      <w:r>
        <w:separator/>
      </w:r>
    </w:p>
  </w:footnote>
  <w:footnote w:type="continuationSeparator" w:id="0">
    <w:p w14:paraId="7C6730FF" w14:textId="77777777" w:rsidR="004A36D6" w:rsidRDefault="004A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8582332">
    <w:abstractNumId w:val="12"/>
  </w:num>
  <w:num w:numId="2" w16cid:durableId="745538174">
    <w:abstractNumId w:val="7"/>
  </w:num>
  <w:num w:numId="3" w16cid:durableId="2051567579">
    <w:abstractNumId w:val="6"/>
  </w:num>
  <w:num w:numId="4" w16cid:durableId="1956709842">
    <w:abstractNumId w:val="18"/>
  </w:num>
  <w:num w:numId="5" w16cid:durableId="660307515">
    <w:abstractNumId w:val="2"/>
  </w:num>
  <w:num w:numId="6" w16cid:durableId="1985623733">
    <w:abstractNumId w:val="14"/>
  </w:num>
  <w:num w:numId="7" w16cid:durableId="1915625206">
    <w:abstractNumId w:val="20"/>
  </w:num>
  <w:num w:numId="8" w16cid:durableId="396559329">
    <w:abstractNumId w:val="33"/>
  </w:num>
  <w:num w:numId="9" w16cid:durableId="130484406">
    <w:abstractNumId w:val="16"/>
  </w:num>
  <w:num w:numId="10" w16cid:durableId="1548296926">
    <w:abstractNumId w:val="1"/>
  </w:num>
  <w:num w:numId="11" w16cid:durableId="506797894">
    <w:abstractNumId w:val="25"/>
  </w:num>
  <w:num w:numId="12" w16cid:durableId="1923027065">
    <w:abstractNumId w:val="13"/>
  </w:num>
  <w:num w:numId="13" w16cid:durableId="1918710900">
    <w:abstractNumId w:val="27"/>
  </w:num>
  <w:num w:numId="14" w16cid:durableId="734082019">
    <w:abstractNumId w:val="37"/>
  </w:num>
  <w:num w:numId="15" w16cid:durableId="304971168">
    <w:abstractNumId w:val="24"/>
  </w:num>
  <w:num w:numId="16" w16cid:durableId="1823228480">
    <w:abstractNumId w:val="36"/>
  </w:num>
  <w:num w:numId="17" w16cid:durableId="1508255232">
    <w:abstractNumId w:val="35"/>
  </w:num>
  <w:num w:numId="18" w16cid:durableId="2140026143">
    <w:abstractNumId w:val="4"/>
  </w:num>
  <w:num w:numId="19" w16cid:durableId="1500849211">
    <w:abstractNumId w:val="17"/>
  </w:num>
  <w:num w:numId="20" w16cid:durableId="875002881">
    <w:abstractNumId w:val="23"/>
  </w:num>
  <w:num w:numId="21" w16cid:durableId="1279339437">
    <w:abstractNumId w:val="10"/>
  </w:num>
  <w:num w:numId="22" w16cid:durableId="642002700">
    <w:abstractNumId w:val="26"/>
  </w:num>
  <w:num w:numId="23" w16cid:durableId="197208356">
    <w:abstractNumId w:val="28"/>
  </w:num>
  <w:num w:numId="24" w16cid:durableId="436560584">
    <w:abstractNumId w:val="5"/>
  </w:num>
  <w:num w:numId="25" w16cid:durableId="1583952168">
    <w:abstractNumId w:val="19"/>
  </w:num>
  <w:num w:numId="26" w16cid:durableId="1947233082">
    <w:abstractNumId w:val="8"/>
  </w:num>
  <w:num w:numId="27" w16cid:durableId="1569457111">
    <w:abstractNumId w:val="3"/>
  </w:num>
  <w:num w:numId="28" w16cid:durableId="655186977">
    <w:abstractNumId w:val="21"/>
  </w:num>
  <w:num w:numId="29" w16cid:durableId="1343048919">
    <w:abstractNumId w:val="32"/>
  </w:num>
  <w:num w:numId="30" w16cid:durableId="215166305">
    <w:abstractNumId w:val="22"/>
  </w:num>
  <w:num w:numId="31" w16cid:durableId="1285113937">
    <w:abstractNumId w:val="15"/>
  </w:num>
  <w:num w:numId="32" w16cid:durableId="1555116061">
    <w:abstractNumId w:val="29"/>
  </w:num>
  <w:num w:numId="33" w16cid:durableId="1870559518">
    <w:abstractNumId w:val="0"/>
  </w:num>
  <w:num w:numId="34" w16cid:durableId="1455905239">
    <w:abstractNumId w:val="31"/>
  </w:num>
  <w:num w:numId="35" w16cid:durableId="316881704">
    <w:abstractNumId w:val="9"/>
  </w:num>
  <w:num w:numId="36" w16cid:durableId="274022274">
    <w:abstractNumId w:val="11"/>
  </w:num>
  <w:num w:numId="37" w16cid:durableId="776759194">
    <w:abstractNumId w:val="34"/>
  </w:num>
  <w:num w:numId="38" w16cid:durableId="1345859059">
    <w:abstractNumId w:val="38"/>
  </w:num>
  <w:num w:numId="39" w16cid:durableId="7578732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1DA0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90C00"/>
    <w:rsid w:val="000A0C71"/>
    <w:rsid w:val="000B112E"/>
    <w:rsid w:val="000B30D9"/>
    <w:rsid w:val="000C65B8"/>
    <w:rsid w:val="000E0F61"/>
    <w:rsid w:val="000E280E"/>
    <w:rsid w:val="001015A9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90D91"/>
    <w:rsid w:val="001A0E65"/>
    <w:rsid w:val="001A6C4A"/>
    <w:rsid w:val="001C1AD1"/>
    <w:rsid w:val="001C282B"/>
    <w:rsid w:val="001C3739"/>
    <w:rsid w:val="001D5EFA"/>
    <w:rsid w:val="001F20BE"/>
    <w:rsid w:val="00214E24"/>
    <w:rsid w:val="002310EF"/>
    <w:rsid w:val="00265AED"/>
    <w:rsid w:val="00280B8F"/>
    <w:rsid w:val="002A2AE0"/>
    <w:rsid w:val="002D6C90"/>
    <w:rsid w:val="002E67EA"/>
    <w:rsid w:val="002F3D10"/>
    <w:rsid w:val="002F54B6"/>
    <w:rsid w:val="00302DD6"/>
    <w:rsid w:val="00317AC1"/>
    <w:rsid w:val="003239FB"/>
    <w:rsid w:val="003367DD"/>
    <w:rsid w:val="00345D3A"/>
    <w:rsid w:val="00377B95"/>
    <w:rsid w:val="00377CC0"/>
    <w:rsid w:val="0038159C"/>
    <w:rsid w:val="003861E8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A3084"/>
    <w:rsid w:val="004A36D6"/>
    <w:rsid w:val="004C1C31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5093B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477B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0ADD"/>
    <w:rsid w:val="006866A8"/>
    <w:rsid w:val="0069231F"/>
    <w:rsid w:val="006A437A"/>
    <w:rsid w:val="006A741A"/>
    <w:rsid w:val="006A77B2"/>
    <w:rsid w:val="006A7E6F"/>
    <w:rsid w:val="006C24CC"/>
    <w:rsid w:val="006D2616"/>
    <w:rsid w:val="006D4839"/>
    <w:rsid w:val="006E2470"/>
    <w:rsid w:val="006F71EA"/>
    <w:rsid w:val="00705E2F"/>
    <w:rsid w:val="0071326E"/>
    <w:rsid w:val="00725F29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6B50"/>
    <w:rsid w:val="007D0D9D"/>
    <w:rsid w:val="007D5463"/>
    <w:rsid w:val="007D6F0F"/>
    <w:rsid w:val="007D7071"/>
    <w:rsid w:val="007F2092"/>
    <w:rsid w:val="007F2409"/>
    <w:rsid w:val="007F4205"/>
    <w:rsid w:val="00800C9D"/>
    <w:rsid w:val="00801631"/>
    <w:rsid w:val="00814CA9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C0934"/>
    <w:rsid w:val="008C23A1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7790C"/>
    <w:rsid w:val="009B4A56"/>
    <w:rsid w:val="009C36D9"/>
    <w:rsid w:val="009D40A7"/>
    <w:rsid w:val="009E3A5F"/>
    <w:rsid w:val="009F46A9"/>
    <w:rsid w:val="009F5840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038C1"/>
    <w:rsid w:val="00B112FA"/>
    <w:rsid w:val="00B155EB"/>
    <w:rsid w:val="00B332AF"/>
    <w:rsid w:val="00B366B6"/>
    <w:rsid w:val="00B645F5"/>
    <w:rsid w:val="00B84D7C"/>
    <w:rsid w:val="00B94D11"/>
    <w:rsid w:val="00B96B94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16CFF"/>
    <w:rsid w:val="00C261FF"/>
    <w:rsid w:val="00C3051F"/>
    <w:rsid w:val="00C411E2"/>
    <w:rsid w:val="00C46422"/>
    <w:rsid w:val="00C65934"/>
    <w:rsid w:val="00C6721E"/>
    <w:rsid w:val="00C67281"/>
    <w:rsid w:val="00CC4F96"/>
    <w:rsid w:val="00CE1C9E"/>
    <w:rsid w:val="00D020E5"/>
    <w:rsid w:val="00D0429E"/>
    <w:rsid w:val="00D1174B"/>
    <w:rsid w:val="00D175DE"/>
    <w:rsid w:val="00D22697"/>
    <w:rsid w:val="00D310A7"/>
    <w:rsid w:val="00D34B3B"/>
    <w:rsid w:val="00D40E36"/>
    <w:rsid w:val="00D41164"/>
    <w:rsid w:val="00D474B6"/>
    <w:rsid w:val="00D533B8"/>
    <w:rsid w:val="00D54F3F"/>
    <w:rsid w:val="00D5768A"/>
    <w:rsid w:val="00D82F9D"/>
    <w:rsid w:val="00D91342"/>
    <w:rsid w:val="00DB0332"/>
    <w:rsid w:val="00DC640F"/>
    <w:rsid w:val="00DC7109"/>
    <w:rsid w:val="00DD1A38"/>
    <w:rsid w:val="00DD51BA"/>
    <w:rsid w:val="00DF41EC"/>
    <w:rsid w:val="00E01F83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4544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8</cp:revision>
  <cp:lastPrinted>2021-11-30T08:34:00Z</cp:lastPrinted>
  <dcterms:created xsi:type="dcterms:W3CDTF">2023-12-07T12:16:00Z</dcterms:created>
  <dcterms:modified xsi:type="dcterms:W3CDTF">2023-12-12T07:30:00Z</dcterms:modified>
</cp:coreProperties>
</file>